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2C52E" w14:textId="6AED01BD" w:rsidR="00D2774E" w:rsidRPr="00432DA4" w:rsidRDefault="00D2774E" w:rsidP="00432DA4">
      <w:pPr>
        <w:rPr>
          <w:rFonts w:ascii="PT Sans" w:hAnsi="PT Sans" w:cs="Arial"/>
          <w:color w:val="000000" w:themeColor="text1"/>
          <w:sz w:val="22"/>
          <w:szCs w:val="22"/>
        </w:rPr>
      </w:pPr>
      <w:bookmarkStart w:id="0" w:name="_GoBack"/>
      <w:bookmarkEnd w:id="0"/>
      <w:r w:rsidRPr="00946AB5">
        <w:rPr>
          <w:rFonts w:ascii="PT Sans" w:hAnsi="PT Sans" w:cs="Arial"/>
          <w:color w:val="000000" w:themeColor="text1"/>
          <w:sz w:val="22"/>
          <w:szCs w:val="22"/>
        </w:rPr>
        <w:t>Briefkopf des Unternehmens / der Institution</w:t>
      </w:r>
    </w:p>
    <w:p w14:paraId="57FBA615" w14:textId="77777777" w:rsidR="00D2774E" w:rsidRPr="00946AB5" w:rsidRDefault="00D2774E" w:rsidP="00C82A05">
      <w:pPr>
        <w:rPr>
          <w:rFonts w:ascii="PT Sans" w:hAnsi="PT Sans" w:cs="Arial"/>
          <w:color w:val="000000" w:themeColor="text1"/>
          <w:sz w:val="22"/>
          <w:szCs w:val="22"/>
        </w:rPr>
      </w:pPr>
    </w:p>
    <w:p w14:paraId="3BFA4B25" w14:textId="7E4EC6A9" w:rsidR="00C82A05" w:rsidRPr="00946AB5" w:rsidRDefault="00C82A05" w:rsidP="00C82A05">
      <w:pPr>
        <w:rPr>
          <w:rFonts w:ascii="PT Sans" w:hAnsi="PT Sans" w:cs="Arial"/>
          <w:color w:val="000000" w:themeColor="text1"/>
          <w:sz w:val="22"/>
          <w:szCs w:val="22"/>
        </w:rPr>
      </w:pPr>
      <w:r w:rsidRPr="00946AB5">
        <w:rPr>
          <w:rFonts w:ascii="PT Sans" w:hAnsi="PT Sans" w:cs="Arial"/>
          <w:color w:val="000000" w:themeColor="text1"/>
          <w:sz w:val="22"/>
          <w:szCs w:val="22"/>
        </w:rPr>
        <w:t xml:space="preserve">An den Lead Partner des </w:t>
      </w:r>
      <w:proofErr w:type="spellStart"/>
      <w:r w:rsidRPr="00946AB5">
        <w:rPr>
          <w:rFonts w:ascii="PT Sans" w:hAnsi="PT Sans" w:cs="Arial"/>
          <w:color w:val="000000" w:themeColor="text1"/>
          <w:sz w:val="22"/>
          <w:szCs w:val="22"/>
        </w:rPr>
        <w:t>Interreg</w:t>
      </w:r>
      <w:proofErr w:type="spellEnd"/>
      <w:r w:rsidRPr="00946AB5">
        <w:rPr>
          <w:rFonts w:ascii="PT Sans" w:hAnsi="PT Sans" w:cs="Arial"/>
          <w:color w:val="000000" w:themeColor="text1"/>
          <w:sz w:val="22"/>
          <w:szCs w:val="22"/>
        </w:rPr>
        <w:t>-Projektes</w:t>
      </w:r>
      <w:r w:rsidRPr="00946AB5">
        <w:rPr>
          <w:rFonts w:ascii="PT Sans" w:hAnsi="PT Sans" w:cs="Arial"/>
          <w:color w:val="000000" w:themeColor="text1"/>
          <w:sz w:val="22"/>
          <w:szCs w:val="22"/>
        </w:rPr>
        <w:br/>
      </w:r>
      <w:proofErr w:type="spellStart"/>
      <w:r w:rsidRPr="00946AB5">
        <w:rPr>
          <w:rFonts w:ascii="PT Sans" w:hAnsi="PT Sans" w:cs="Arial"/>
          <w:color w:val="000000" w:themeColor="text1"/>
          <w:sz w:val="22"/>
          <w:szCs w:val="22"/>
        </w:rPr>
        <w:t>Talenteregion</w:t>
      </w:r>
      <w:proofErr w:type="spellEnd"/>
      <w:r w:rsidRPr="00946AB5">
        <w:rPr>
          <w:rFonts w:ascii="PT Sans" w:hAnsi="PT Sans" w:cs="Arial"/>
          <w:color w:val="000000" w:themeColor="text1"/>
          <w:sz w:val="22"/>
          <w:szCs w:val="22"/>
        </w:rPr>
        <w:t xml:space="preserve"> </w:t>
      </w:r>
      <w:proofErr w:type="spellStart"/>
      <w:r w:rsidRPr="00946AB5">
        <w:rPr>
          <w:rFonts w:ascii="PT Sans" w:hAnsi="PT Sans" w:cs="Arial"/>
          <w:color w:val="000000" w:themeColor="text1"/>
          <w:sz w:val="22"/>
          <w:szCs w:val="22"/>
        </w:rPr>
        <w:t>Dolomiti</w:t>
      </w:r>
      <w:proofErr w:type="spellEnd"/>
      <w:r w:rsidRPr="00946AB5">
        <w:rPr>
          <w:rFonts w:ascii="PT Sans" w:hAnsi="PT Sans" w:cs="Arial"/>
          <w:color w:val="000000" w:themeColor="text1"/>
          <w:sz w:val="22"/>
          <w:szCs w:val="22"/>
        </w:rPr>
        <w:t xml:space="preserve"> Live</w:t>
      </w:r>
      <w:r w:rsidRPr="00946AB5">
        <w:rPr>
          <w:rFonts w:ascii="PT Sans" w:hAnsi="PT Sans" w:cs="Arial"/>
          <w:color w:val="000000" w:themeColor="text1"/>
          <w:sz w:val="22"/>
          <w:szCs w:val="22"/>
        </w:rPr>
        <w:br/>
        <w:t>Herrn Prof. Dr. Fadi Dohnal</w:t>
      </w:r>
      <w:r w:rsidRPr="00946AB5">
        <w:rPr>
          <w:rFonts w:ascii="PT Sans" w:hAnsi="PT Sans" w:cs="Arial"/>
          <w:color w:val="000000" w:themeColor="text1"/>
          <w:sz w:val="22"/>
          <w:szCs w:val="22"/>
        </w:rPr>
        <w:br/>
        <w:t xml:space="preserve">Universität UMIT Tirol </w:t>
      </w:r>
    </w:p>
    <w:p w14:paraId="0C2191C7" w14:textId="77777777" w:rsidR="00C82A05" w:rsidRPr="00946AB5" w:rsidRDefault="00C82A05" w:rsidP="00C82A05">
      <w:pPr>
        <w:rPr>
          <w:rFonts w:ascii="PT Sans" w:hAnsi="PT Sans" w:cs="Arial"/>
          <w:color w:val="000000" w:themeColor="text1"/>
          <w:sz w:val="22"/>
          <w:szCs w:val="22"/>
        </w:rPr>
      </w:pPr>
      <w:r w:rsidRPr="00946AB5">
        <w:rPr>
          <w:rFonts w:ascii="PT Sans" w:hAnsi="PT Sans" w:cs="Arial"/>
          <w:color w:val="000000" w:themeColor="text1"/>
          <w:sz w:val="22"/>
          <w:szCs w:val="22"/>
        </w:rPr>
        <w:t>Campus Technik Lienz</w:t>
      </w:r>
      <w:r w:rsidRPr="00946AB5">
        <w:rPr>
          <w:rFonts w:ascii="PT Sans" w:hAnsi="PT Sans" w:cs="Arial"/>
          <w:color w:val="000000" w:themeColor="text1"/>
          <w:sz w:val="22"/>
          <w:szCs w:val="22"/>
        </w:rPr>
        <w:br/>
        <w:t xml:space="preserve">Linker </w:t>
      </w:r>
      <w:proofErr w:type="spellStart"/>
      <w:r w:rsidRPr="00946AB5">
        <w:rPr>
          <w:rFonts w:ascii="PT Sans" w:hAnsi="PT Sans" w:cs="Arial"/>
          <w:color w:val="000000" w:themeColor="text1"/>
          <w:sz w:val="22"/>
          <w:szCs w:val="22"/>
        </w:rPr>
        <w:t>Iselweg</w:t>
      </w:r>
      <w:proofErr w:type="spellEnd"/>
      <w:r w:rsidRPr="00946AB5">
        <w:rPr>
          <w:rFonts w:ascii="PT Sans" w:hAnsi="PT Sans" w:cs="Arial"/>
          <w:color w:val="000000" w:themeColor="text1"/>
          <w:sz w:val="22"/>
          <w:szCs w:val="22"/>
        </w:rPr>
        <w:t xml:space="preserve"> 21</w:t>
      </w:r>
      <w:r w:rsidRPr="00946AB5">
        <w:rPr>
          <w:rFonts w:ascii="PT Sans" w:hAnsi="PT Sans" w:cs="Arial"/>
          <w:color w:val="000000" w:themeColor="text1"/>
          <w:sz w:val="22"/>
          <w:szCs w:val="22"/>
        </w:rPr>
        <w:br/>
        <w:t>9900 Lienz</w:t>
      </w:r>
    </w:p>
    <w:p w14:paraId="7EE22FC5" w14:textId="77777777" w:rsidR="00C82A05" w:rsidRPr="00946AB5" w:rsidRDefault="00C82A05" w:rsidP="00C82A05">
      <w:pPr>
        <w:rPr>
          <w:rFonts w:ascii="PT Sans" w:hAnsi="PT Sans" w:cs="Arial"/>
          <w:color w:val="000000" w:themeColor="text1"/>
          <w:sz w:val="22"/>
          <w:szCs w:val="22"/>
        </w:rPr>
      </w:pPr>
    </w:p>
    <w:p w14:paraId="73E44F12" w14:textId="67AF7121" w:rsidR="00C82A05" w:rsidRPr="00946AB5" w:rsidRDefault="00C82A05" w:rsidP="00C82A05">
      <w:pPr>
        <w:rPr>
          <w:rFonts w:ascii="PT Sans" w:hAnsi="PT Sans" w:cs="Arial"/>
          <w:color w:val="000000" w:themeColor="text1"/>
          <w:sz w:val="22"/>
          <w:szCs w:val="22"/>
        </w:rPr>
      </w:pPr>
      <w:r w:rsidRPr="00946AB5">
        <w:rPr>
          <w:rFonts w:ascii="PT Sans" w:hAnsi="PT Sans" w:cs="Arial"/>
          <w:color w:val="000000" w:themeColor="text1"/>
          <w:sz w:val="22"/>
          <w:szCs w:val="22"/>
        </w:rPr>
        <w:t>Datum:</w:t>
      </w:r>
    </w:p>
    <w:p w14:paraId="57C5042E" w14:textId="77777777" w:rsidR="00D2774E" w:rsidRPr="00946AB5" w:rsidRDefault="00D2774E" w:rsidP="00C82A05">
      <w:pPr>
        <w:rPr>
          <w:rFonts w:ascii="PT Sans" w:hAnsi="PT Sans" w:cs="Arial"/>
          <w:color w:val="000000" w:themeColor="text1"/>
          <w:sz w:val="22"/>
          <w:szCs w:val="22"/>
        </w:rPr>
      </w:pPr>
    </w:p>
    <w:p w14:paraId="18BA5915" w14:textId="2446AC2B" w:rsidR="00C82A05" w:rsidRPr="00946AB5" w:rsidRDefault="00C82A05" w:rsidP="00D2774E">
      <w:pPr>
        <w:jc w:val="both"/>
        <w:rPr>
          <w:rFonts w:ascii="PT Sans" w:hAnsi="PT Sans" w:cs="Arial"/>
          <w:color w:val="000000" w:themeColor="text1"/>
          <w:sz w:val="22"/>
          <w:szCs w:val="22"/>
        </w:rPr>
      </w:pPr>
      <w:r w:rsidRPr="00946AB5">
        <w:rPr>
          <w:rFonts w:ascii="PT Sans" w:hAnsi="PT Sans" w:cs="Arial"/>
          <w:color w:val="000000" w:themeColor="text1"/>
          <w:sz w:val="22"/>
          <w:szCs w:val="22"/>
        </w:rPr>
        <w:t xml:space="preserve">Wir bitten Sie um Erstellung eines Angebotes unter Berücksichtigung der Vorgaben laut Ausschreibung und Verwendung nachfolgenden Rasters </w:t>
      </w:r>
      <w:r w:rsidR="00797E03" w:rsidRPr="00946AB5">
        <w:rPr>
          <w:rFonts w:ascii="PT Sans" w:hAnsi="PT Sans" w:cs="Arial"/>
          <w:color w:val="000000" w:themeColor="text1"/>
          <w:sz w:val="22"/>
          <w:szCs w:val="22"/>
        </w:rPr>
        <w:t>für Ihre digitale Aufgabenbeschreibung</w:t>
      </w:r>
      <w:r w:rsidRPr="00946AB5">
        <w:rPr>
          <w:rFonts w:ascii="PT Sans" w:hAnsi="PT Sans" w:cs="Arial"/>
          <w:color w:val="000000" w:themeColor="text1"/>
          <w:sz w:val="22"/>
          <w:szCs w:val="22"/>
        </w:rPr>
        <w:t>.</w:t>
      </w:r>
    </w:p>
    <w:p w14:paraId="3FF831B4" w14:textId="77777777" w:rsidR="00C82A05" w:rsidRPr="00946AB5" w:rsidRDefault="00C82A05" w:rsidP="00C82A05">
      <w:pPr>
        <w:rPr>
          <w:rFonts w:ascii="PT Sans" w:hAnsi="PT Sans" w:cs="Arial"/>
          <w:color w:val="000000" w:themeColor="text1"/>
          <w:sz w:val="22"/>
          <w:szCs w:val="22"/>
        </w:rPr>
      </w:pPr>
    </w:p>
    <w:p w14:paraId="1C70804C" w14:textId="3FF94EF9" w:rsidR="00C82A05" w:rsidRPr="00744F6D" w:rsidRDefault="00D2774E" w:rsidP="00F1438F">
      <w:pPr>
        <w:spacing w:before="100" w:beforeAutospacing="1" w:after="100" w:afterAutospacing="1"/>
        <w:jc w:val="both"/>
        <w:rPr>
          <w:rFonts w:ascii="Arial" w:eastAsia="Times New Roman" w:hAnsi="Arial" w:cs="Times New Roman"/>
          <w:b/>
          <w:bCs/>
          <w:color w:val="000000" w:themeColor="text1"/>
          <w:sz w:val="22"/>
          <w:szCs w:val="22"/>
          <w:lang w:eastAsia="de-DE"/>
        </w:rPr>
      </w:pPr>
      <w:r w:rsidRPr="00946AB5">
        <w:rPr>
          <w:rFonts w:ascii="Arial" w:eastAsia="Times New Roman" w:hAnsi="Arial" w:cs="Times New Roman"/>
          <w:b/>
          <w:bCs/>
          <w:color w:val="000000" w:themeColor="text1"/>
          <w:sz w:val="22"/>
          <w:szCs w:val="22"/>
          <w:lang w:eastAsia="de-DE"/>
        </w:rPr>
        <w:t xml:space="preserve">BETREFF: Einladung zur Einreichung von digitalen Aufgabenstellungen für Projekte für Talente im Rahmen des Projektes INTERREG V Italien-Österreich 2014-2020 CLLD </w:t>
      </w:r>
      <w:proofErr w:type="spellStart"/>
      <w:r w:rsidRPr="00946AB5">
        <w:rPr>
          <w:rFonts w:ascii="Arial" w:eastAsia="Times New Roman" w:hAnsi="Arial" w:cs="Times New Roman"/>
          <w:b/>
          <w:bCs/>
          <w:color w:val="000000" w:themeColor="text1"/>
          <w:sz w:val="22"/>
          <w:szCs w:val="22"/>
          <w:lang w:eastAsia="de-DE"/>
        </w:rPr>
        <w:t>Dolomiti</w:t>
      </w:r>
      <w:proofErr w:type="spellEnd"/>
      <w:r w:rsidRPr="00946AB5">
        <w:rPr>
          <w:rFonts w:ascii="Arial" w:eastAsia="Times New Roman" w:hAnsi="Arial" w:cs="Times New Roman"/>
          <w:b/>
          <w:bCs/>
          <w:color w:val="000000" w:themeColor="text1"/>
          <w:sz w:val="22"/>
          <w:szCs w:val="22"/>
          <w:lang w:eastAsia="de-DE"/>
        </w:rPr>
        <w:t xml:space="preserve"> Live (Aktion 3), Projekt "TALENTEREGION DOLOMITI LIVE", ITAT 4152 + CUP</w:t>
      </w:r>
    </w:p>
    <w:tbl>
      <w:tblPr>
        <w:tblStyle w:val="Tabellenraster"/>
        <w:tblW w:w="9081" w:type="dxa"/>
        <w:tblLook w:val="04A0" w:firstRow="1" w:lastRow="0" w:firstColumn="1" w:lastColumn="0" w:noHBand="0" w:noVBand="1"/>
      </w:tblPr>
      <w:tblGrid>
        <w:gridCol w:w="9081"/>
      </w:tblGrid>
      <w:tr w:rsidR="00946AB5" w:rsidRPr="00946AB5" w14:paraId="53234B71" w14:textId="77777777" w:rsidTr="00797E03">
        <w:trPr>
          <w:trHeight w:val="331"/>
        </w:trPr>
        <w:tc>
          <w:tcPr>
            <w:tcW w:w="9081" w:type="dxa"/>
          </w:tcPr>
          <w:p w14:paraId="22F6B6EF" w14:textId="3E49D9EF" w:rsidR="00797E03" w:rsidRPr="00946AB5" w:rsidRDefault="00797E03" w:rsidP="00B70E57">
            <w:pPr>
              <w:rPr>
                <w:rFonts w:ascii="PT Sans" w:hAnsi="PT Sans" w:cs="Arial"/>
                <w:b/>
                <w:bCs/>
                <w:color w:val="000000" w:themeColor="text1"/>
                <w:sz w:val="24"/>
                <w:szCs w:val="24"/>
              </w:rPr>
            </w:pPr>
            <w:r w:rsidRPr="00946AB5">
              <w:rPr>
                <w:rFonts w:ascii="PT Sans" w:hAnsi="PT Sans" w:cs="Arial"/>
                <w:b/>
                <w:bCs/>
                <w:color w:val="000000" w:themeColor="text1"/>
                <w:sz w:val="24"/>
                <w:szCs w:val="24"/>
              </w:rPr>
              <w:t>DIGITALE AUFGABENBESCHREIBUNG</w:t>
            </w:r>
          </w:p>
        </w:tc>
      </w:tr>
      <w:tr w:rsidR="00946AB5" w:rsidRPr="00946AB5" w14:paraId="45723DE4" w14:textId="77777777" w:rsidTr="00797E03">
        <w:trPr>
          <w:trHeight w:val="920"/>
        </w:trPr>
        <w:tc>
          <w:tcPr>
            <w:tcW w:w="9081" w:type="dxa"/>
          </w:tcPr>
          <w:p w14:paraId="1B7F22A4" w14:textId="77777777" w:rsidR="00797E03" w:rsidRDefault="00797E03" w:rsidP="00B70E57">
            <w:pPr>
              <w:rPr>
                <w:rFonts w:ascii="PT Sans" w:hAnsi="PT Sans" w:cs="Arial"/>
                <w:color w:val="000000" w:themeColor="text1"/>
                <w:sz w:val="22"/>
                <w:szCs w:val="22"/>
              </w:rPr>
            </w:pPr>
            <w:r w:rsidRPr="00946AB5">
              <w:rPr>
                <w:rFonts w:ascii="PT Sans" w:hAnsi="PT Sans" w:cs="Arial"/>
                <w:color w:val="000000" w:themeColor="text1"/>
                <w:sz w:val="22"/>
                <w:szCs w:val="22"/>
              </w:rPr>
              <w:t>Text</w:t>
            </w:r>
          </w:p>
          <w:p w14:paraId="54E0BBC9" w14:textId="77777777" w:rsidR="00744F6D" w:rsidRDefault="00744F6D" w:rsidP="00B70E57">
            <w:pPr>
              <w:rPr>
                <w:rFonts w:ascii="PT Sans" w:hAnsi="PT Sans" w:cs="Arial"/>
                <w:color w:val="000000" w:themeColor="text1"/>
                <w:sz w:val="22"/>
                <w:szCs w:val="22"/>
              </w:rPr>
            </w:pPr>
          </w:p>
          <w:p w14:paraId="70CD958E" w14:textId="77777777" w:rsidR="00744F6D" w:rsidRDefault="00744F6D" w:rsidP="00B70E57">
            <w:pPr>
              <w:rPr>
                <w:rFonts w:ascii="PT Sans" w:hAnsi="PT Sans" w:cs="Arial"/>
                <w:color w:val="000000" w:themeColor="text1"/>
                <w:sz w:val="22"/>
                <w:szCs w:val="22"/>
              </w:rPr>
            </w:pPr>
          </w:p>
          <w:p w14:paraId="0C04D3A4" w14:textId="77777777" w:rsidR="00744F6D" w:rsidRDefault="00744F6D" w:rsidP="00B70E57">
            <w:pPr>
              <w:rPr>
                <w:rFonts w:ascii="PT Sans" w:hAnsi="PT Sans" w:cs="Arial"/>
                <w:color w:val="000000" w:themeColor="text1"/>
                <w:sz w:val="22"/>
                <w:szCs w:val="22"/>
              </w:rPr>
            </w:pPr>
          </w:p>
          <w:p w14:paraId="6B754F1C" w14:textId="77777777" w:rsidR="00744F6D" w:rsidRDefault="00744F6D" w:rsidP="00B70E57">
            <w:pPr>
              <w:rPr>
                <w:rFonts w:ascii="PT Sans" w:hAnsi="PT Sans" w:cs="Arial"/>
                <w:color w:val="000000" w:themeColor="text1"/>
                <w:sz w:val="22"/>
                <w:szCs w:val="22"/>
              </w:rPr>
            </w:pPr>
          </w:p>
          <w:p w14:paraId="68B30B84" w14:textId="77777777" w:rsidR="00744F6D" w:rsidRDefault="00744F6D" w:rsidP="00B70E57">
            <w:pPr>
              <w:rPr>
                <w:rFonts w:ascii="PT Sans" w:hAnsi="PT Sans" w:cs="Arial"/>
                <w:color w:val="000000" w:themeColor="text1"/>
                <w:sz w:val="22"/>
                <w:szCs w:val="22"/>
              </w:rPr>
            </w:pPr>
          </w:p>
          <w:p w14:paraId="0C121F45" w14:textId="0E68E201" w:rsidR="00744F6D" w:rsidRPr="00946AB5" w:rsidRDefault="00744F6D" w:rsidP="00B70E57">
            <w:pPr>
              <w:rPr>
                <w:rFonts w:ascii="PT Sans" w:hAnsi="PT Sans" w:cs="Arial"/>
                <w:color w:val="000000" w:themeColor="text1"/>
                <w:sz w:val="22"/>
                <w:szCs w:val="22"/>
              </w:rPr>
            </w:pPr>
          </w:p>
        </w:tc>
      </w:tr>
    </w:tbl>
    <w:p w14:paraId="63A18D4F" w14:textId="3B90445F" w:rsidR="005D76DB" w:rsidRPr="00297F83" w:rsidRDefault="00D36BE9" w:rsidP="005D76DB">
      <w:pPr>
        <w:spacing w:before="100" w:beforeAutospacing="1" w:after="100" w:afterAutospacing="1"/>
        <w:jc w:val="both"/>
        <w:rPr>
          <w:rFonts w:ascii="Arial" w:eastAsia="Times New Roman" w:hAnsi="Arial" w:cs="Times New Roman"/>
          <w:color w:val="000000" w:themeColor="text1"/>
          <w:sz w:val="22"/>
          <w:szCs w:val="22"/>
          <w:lang w:eastAsia="de-DE"/>
        </w:rPr>
      </w:pPr>
      <w:r>
        <w:rPr>
          <w:rFonts w:ascii="Arial" w:hAnsi="Arial" w:cs="Arial"/>
          <w:color w:val="000000"/>
          <w:sz w:val="22"/>
          <w:szCs w:val="22"/>
        </w:rPr>
        <w:t xml:space="preserve">Für eingereichte Projekte, die von der Jury ausgewählt werden, stellen die Projektpartner des </w:t>
      </w:r>
      <w:proofErr w:type="spellStart"/>
      <w:r>
        <w:rPr>
          <w:rFonts w:ascii="Arial" w:hAnsi="Arial" w:cs="Arial"/>
          <w:color w:val="000000"/>
          <w:sz w:val="22"/>
          <w:szCs w:val="22"/>
        </w:rPr>
        <w:t>Interreg</w:t>
      </w:r>
      <w:proofErr w:type="spellEnd"/>
      <w:r>
        <w:rPr>
          <w:rFonts w:ascii="Arial" w:hAnsi="Arial" w:cs="Arial"/>
          <w:color w:val="000000"/>
          <w:sz w:val="22"/>
          <w:szCs w:val="22"/>
        </w:rPr>
        <w:t xml:space="preserve">-Projektes Betreuungskapazitäten bereit, deren Kosten durch </w:t>
      </w:r>
      <w:proofErr w:type="spellStart"/>
      <w:r>
        <w:rPr>
          <w:rFonts w:ascii="Arial" w:hAnsi="Arial" w:cs="Arial"/>
          <w:color w:val="000000"/>
          <w:sz w:val="22"/>
          <w:szCs w:val="22"/>
        </w:rPr>
        <w:t>Interreg</w:t>
      </w:r>
      <w:proofErr w:type="spellEnd"/>
      <w:r>
        <w:rPr>
          <w:rFonts w:ascii="Arial" w:hAnsi="Arial" w:cs="Arial"/>
          <w:color w:val="000000"/>
          <w:sz w:val="22"/>
          <w:szCs w:val="22"/>
        </w:rPr>
        <w:t xml:space="preserve"> abgedeckt werden.</w:t>
      </w:r>
      <w:r>
        <w:rPr>
          <w:rFonts w:ascii="Arial" w:hAnsi="Arial" w:cs="Arial"/>
          <w:color w:val="000000"/>
          <w:sz w:val="22"/>
          <w:szCs w:val="22"/>
        </w:rPr>
        <w:t xml:space="preserve"> </w:t>
      </w:r>
      <w:r w:rsidR="005D76DB" w:rsidRPr="00297F83">
        <w:rPr>
          <w:rFonts w:ascii="Arial" w:eastAsia="Times New Roman" w:hAnsi="Arial" w:cs="Times New Roman"/>
          <w:color w:val="000000" w:themeColor="text1"/>
          <w:sz w:val="22"/>
          <w:szCs w:val="22"/>
          <w:lang w:eastAsia="de-DE"/>
        </w:rPr>
        <w:t xml:space="preserve">Alle Einreicher von digitalen Aufgabenstellungen für Projekte müssen sicherstellen, dass sie das Projekt einer Talentgruppe (5 bis maximal 20 Personen – </w:t>
      </w:r>
      <w:proofErr w:type="spellStart"/>
      <w:r w:rsidR="005D76DB" w:rsidRPr="00297F83">
        <w:rPr>
          <w:rFonts w:ascii="Arial" w:eastAsia="Times New Roman" w:hAnsi="Arial" w:cs="Times New Roman"/>
          <w:color w:val="000000" w:themeColor="text1"/>
          <w:sz w:val="22"/>
          <w:szCs w:val="22"/>
          <w:lang w:eastAsia="de-DE"/>
        </w:rPr>
        <w:t>SchülerInnen</w:t>
      </w:r>
      <w:proofErr w:type="spellEnd"/>
      <w:r w:rsidR="005D76DB" w:rsidRPr="00297F83">
        <w:rPr>
          <w:rFonts w:ascii="Arial" w:eastAsia="Times New Roman" w:hAnsi="Arial" w:cs="Times New Roman"/>
          <w:color w:val="000000" w:themeColor="text1"/>
          <w:sz w:val="22"/>
          <w:szCs w:val="22"/>
          <w:lang w:eastAsia="de-DE"/>
        </w:rPr>
        <w:t xml:space="preserve">, </w:t>
      </w:r>
      <w:proofErr w:type="spellStart"/>
      <w:r w:rsidR="005D76DB" w:rsidRPr="00297F83">
        <w:rPr>
          <w:rFonts w:ascii="Arial" w:eastAsia="Times New Roman" w:hAnsi="Arial" w:cs="Times New Roman"/>
          <w:color w:val="000000" w:themeColor="text1"/>
          <w:sz w:val="22"/>
          <w:szCs w:val="22"/>
          <w:lang w:eastAsia="de-DE"/>
        </w:rPr>
        <w:t>StudentInnen</w:t>
      </w:r>
      <w:proofErr w:type="spellEnd"/>
      <w:r w:rsidR="005D76DB" w:rsidRPr="00297F83">
        <w:rPr>
          <w:rFonts w:ascii="Arial" w:eastAsia="Times New Roman" w:hAnsi="Arial" w:cs="Times New Roman"/>
          <w:color w:val="000000" w:themeColor="text1"/>
          <w:sz w:val="22"/>
          <w:szCs w:val="22"/>
          <w:lang w:eastAsia="de-DE"/>
        </w:rPr>
        <w:t xml:space="preserve"> oder junge Start-up-</w:t>
      </w:r>
      <w:proofErr w:type="spellStart"/>
      <w:r w:rsidR="005D76DB" w:rsidRPr="00297F83">
        <w:rPr>
          <w:rFonts w:ascii="Arial" w:eastAsia="Times New Roman" w:hAnsi="Arial" w:cs="Times New Roman"/>
          <w:color w:val="000000" w:themeColor="text1"/>
          <w:sz w:val="22"/>
          <w:szCs w:val="22"/>
          <w:lang w:eastAsia="de-DE"/>
        </w:rPr>
        <w:t>UnternehmerInnen</w:t>
      </w:r>
      <w:proofErr w:type="spellEnd"/>
      <w:r w:rsidR="005D76DB" w:rsidRPr="00297F83">
        <w:rPr>
          <w:rFonts w:ascii="Arial" w:eastAsia="Times New Roman" w:hAnsi="Arial" w:cs="Times New Roman"/>
          <w:color w:val="000000" w:themeColor="text1"/>
          <w:sz w:val="22"/>
          <w:szCs w:val="22"/>
          <w:lang w:eastAsia="de-DE"/>
        </w:rPr>
        <w:t xml:space="preserve">) von der detaillierten Beschreibung der </w:t>
      </w:r>
      <w:r>
        <w:rPr>
          <w:rFonts w:ascii="Arial" w:eastAsia="Times New Roman" w:hAnsi="Arial" w:cs="Times New Roman"/>
          <w:color w:val="000000" w:themeColor="text1"/>
          <w:sz w:val="22"/>
          <w:szCs w:val="22"/>
          <w:lang w:eastAsia="de-DE"/>
        </w:rPr>
        <w:t>Aufgabenstellung über die Ideen</w:t>
      </w:r>
      <w:r w:rsidR="005D76DB" w:rsidRPr="00297F83">
        <w:rPr>
          <w:rFonts w:ascii="Arial" w:eastAsia="Times New Roman" w:hAnsi="Arial" w:cs="Times New Roman"/>
          <w:color w:val="000000" w:themeColor="text1"/>
          <w:sz w:val="22"/>
          <w:szCs w:val="22"/>
          <w:lang w:eastAsia="de-DE"/>
        </w:rPr>
        <w:t xml:space="preserve">findung und Projekterarbeitung bis hin zur Ergebnispräsentation ausreichend und qualitativ begleiten können. Dazu müssen Einreicher die entsprechenden Ressourcen bereitstellen. </w:t>
      </w:r>
    </w:p>
    <w:p w14:paraId="70B20A3E" w14:textId="77777777" w:rsidR="00797E03" w:rsidRPr="00946AB5" w:rsidRDefault="00797E03" w:rsidP="00797E03">
      <w:pPr>
        <w:spacing w:before="100" w:beforeAutospacing="1" w:after="100" w:afterAutospacing="1"/>
        <w:jc w:val="both"/>
        <w:rPr>
          <w:rFonts w:ascii="Arial" w:eastAsia="Times New Roman" w:hAnsi="Arial" w:cs="Times New Roman"/>
          <w:color w:val="000000" w:themeColor="text1"/>
          <w:sz w:val="22"/>
          <w:szCs w:val="22"/>
          <w:lang w:eastAsia="de-DE"/>
        </w:rPr>
      </w:pPr>
      <w:r w:rsidRPr="00946AB5">
        <w:rPr>
          <w:rFonts w:ascii="Arial" w:eastAsia="Times New Roman" w:hAnsi="Arial" w:cs="Times New Roman"/>
          <w:color w:val="000000" w:themeColor="text1"/>
          <w:sz w:val="22"/>
          <w:szCs w:val="22"/>
          <w:lang w:eastAsia="de-DE"/>
        </w:rPr>
        <w:t>Das Ziel aller ausgewählten und mit Talentgruppen verknüpften Projekte ist das engagierte Bemühen, auf Basis einer eingereichten digitalen Aufgabenstellung via Ideenfindung und Projektentwicklung zu einer Lösung zur gestellten Aufgabenstellung zu kommen.</w:t>
      </w:r>
    </w:p>
    <w:p w14:paraId="5A0C741C" w14:textId="2ACF4D62" w:rsidR="00A43193" w:rsidRPr="00946AB5" w:rsidRDefault="00A43193" w:rsidP="005F7DB6">
      <w:pPr>
        <w:spacing w:before="100" w:beforeAutospacing="1" w:after="100" w:afterAutospacing="1"/>
        <w:jc w:val="both"/>
        <w:rPr>
          <w:rFonts w:ascii="Arial" w:eastAsia="Times New Roman" w:hAnsi="Arial" w:cs="Times New Roman"/>
          <w:color w:val="000000" w:themeColor="text1"/>
          <w:lang w:eastAsia="de-DE"/>
        </w:rPr>
      </w:pPr>
    </w:p>
    <w:p w14:paraId="4D0F5338" w14:textId="793FD1E6" w:rsidR="00A43193" w:rsidRPr="00946AB5" w:rsidRDefault="00D2774E" w:rsidP="005F7DB6">
      <w:pPr>
        <w:spacing w:before="100" w:beforeAutospacing="1" w:after="100" w:afterAutospacing="1"/>
        <w:jc w:val="both"/>
        <w:rPr>
          <w:rFonts w:ascii="Arial" w:eastAsia="Times New Roman" w:hAnsi="Arial" w:cs="Times New Roman"/>
          <w:color w:val="000000" w:themeColor="text1"/>
          <w:lang w:eastAsia="de-DE"/>
        </w:rPr>
      </w:pPr>
      <w:r w:rsidRPr="00946AB5">
        <w:rPr>
          <w:rFonts w:ascii="Arial" w:eastAsia="Times New Roman" w:hAnsi="Arial" w:cs="Times New Roman"/>
          <w:color w:val="000000" w:themeColor="text1"/>
          <w:lang w:eastAsia="de-DE"/>
        </w:rPr>
        <w:t>Datum und firmenmäßige Unterschrift</w:t>
      </w:r>
    </w:p>
    <w:sectPr w:rsidR="00A43193" w:rsidRPr="00946AB5">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FA105" w14:textId="77777777" w:rsidR="00A67193" w:rsidRDefault="00A67193" w:rsidP="00556492">
      <w:r>
        <w:separator/>
      </w:r>
    </w:p>
  </w:endnote>
  <w:endnote w:type="continuationSeparator" w:id="0">
    <w:p w14:paraId="32056896" w14:textId="77777777" w:rsidR="00A67193" w:rsidRDefault="00A67193" w:rsidP="0055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Corbel"/>
    <w:charset w:val="4D"/>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05955624"/>
      <w:docPartObj>
        <w:docPartGallery w:val="Page Numbers (Bottom of Page)"/>
        <w:docPartUnique/>
      </w:docPartObj>
    </w:sdtPr>
    <w:sdtEndPr>
      <w:rPr>
        <w:rStyle w:val="Seitenzahl"/>
      </w:rPr>
    </w:sdtEndPr>
    <w:sdtContent>
      <w:p w14:paraId="7B49651C" w14:textId="53625DEE" w:rsidR="00556492" w:rsidRDefault="00556492" w:rsidP="0019133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3749A1F" w14:textId="77777777" w:rsidR="00556492" w:rsidRDefault="00556492" w:rsidP="0055649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71962645"/>
      <w:docPartObj>
        <w:docPartGallery w:val="Page Numbers (Bottom of Page)"/>
        <w:docPartUnique/>
      </w:docPartObj>
    </w:sdtPr>
    <w:sdtEndPr>
      <w:rPr>
        <w:rStyle w:val="Seitenzahl"/>
      </w:rPr>
    </w:sdtEndPr>
    <w:sdtContent>
      <w:p w14:paraId="6729A1C8" w14:textId="55227366" w:rsidR="00556492" w:rsidRDefault="00556492" w:rsidP="0019133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D830E0">
          <w:rPr>
            <w:rStyle w:val="Seitenzahl"/>
            <w:noProof/>
          </w:rPr>
          <w:t>1</w:t>
        </w:r>
        <w:r>
          <w:rPr>
            <w:rStyle w:val="Seitenzahl"/>
          </w:rPr>
          <w:fldChar w:fldCharType="end"/>
        </w:r>
      </w:p>
    </w:sdtContent>
  </w:sdt>
  <w:p w14:paraId="6066E9F1" w14:textId="04D49143" w:rsidR="00556492" w:rsidRDefault="0022697B" w:rsidP="00556492">
    <w:pPr>
      <w:pStyle w:val="Fuzeile"/>
      <w:ind w:right="360"/>
    </w:pPr>
    <w:r w:rsidRPr="0022697B">
      <w:rPr>
        <w:noProof/>
        <w:lang w:val="de-DE" w:eastAsia="de-DE"/>
      </w:rPr>
      <w:drawing>
        <wp:inline distT="0" distB="0" distL="0" distR="0" wp14:anchorId="69D57AB3" wp14:editId="13EE23D7">
          <wp:extent cx="5485130" cy="49397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40849" cy="49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9200" w14:textId="77777777" w:rsidR="00A67193" w:rsidRDefault="00A67193" w:rsidP="00556492">
      <w:r>
        <w:separator/>
      </w:r>
    </w:p>
  </w:footnote>
  <w:footnote w:type="continuationSeparator" w:id="0">
    <w:p w14:paraId="53CEF934" w14:textId="77777777" w:rsidR="00A67193" w:rsidRDefault="00A67193" w:rsidP="0055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3B1DF" w14:textId="6471A9FF" w:rsidR="00EA3BB5" w:rsidRDefault="0022697B">
    <w:pPr>
      <w:pStyle w:val="Kopfzeile"/>
    </w:pPr>
    <w:r w:rsidRPr="0022697B">
      <w:rPr>
        <w:noProof/>
        <w:lang w:val="de-DE" w:eastAsia="de-DE"/>
      </w:rPr>
      <w:drawing>
        <wp:inline distT="0" distB="0" distL="0" distR="0" wp14:anchorId="7CE2955F" wp14:editId="3D26419B">
          <wp:extent cx="5760720" cy="49720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497205"/>
                  </a:xfrm>
                  <a:prstGeom prst="rect">
                    <a:avLst/>
                  </a:prstGeom>
                </pic:spPr>
              </pic:pic>
            </a:graphicData>
          </a:graphic>
        </wp:inline>
      </w:drawing>
    </w:r>
  </w:p>
  <w:p w14:paraId="77939970" w14:textId="77777777" w:rsidR="0022697B" w:rsidRDefault="002269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1303"/>
    <w:multiLevelType w:val="hybridMultilevel"/>
    <w:tmpl w:val="32EA810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F26E7B"/>
    <w:multiLevelType w:val="hybridMultilevel"/>
    <w:tmpl w:val="5700323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27594F"/>
    <w:multiLevelType w:val="hybridMultilevel"/>
    <w:tmpl w:val="0D9A3E8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CA1170"/>
    <w:multiLevelType w:val="hybridMultilevel"/>
    <w:tmpl w:val="672EE39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335EEC"/>
    <w:multiLevelType w:val="hybridMultilevel"/>
    <w:tmpl w:val="A60C9E84"/>
    <w:lvl w:ilvl="0" w:tplc="04070001">
      <w:start w:val="1"/>
      <w:numFmt w:val="bullet"/>
      <w:lvlText w:val=""/>
      <w:lvlJc w:val="left"/>
      <w:pPr>
        <w:ind w:left="1440" w:hanging="360"/>
      </w:pPr>
      <w:rPr>
        <w:rFonts w:ascii="Symbol" w:hAnsi="Symbol" w:cs="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612A4261"/>
    <w:multiLevelType w:val="multilevel"/>
    <w:tmpl w:val="A094F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046CC2"/>
    <w:multiLevelType w:val="hybridMultilevel"/>
    <w:tmpl w:val="74E85510"/>
    <w:lvl w:ilvl="0" w:tplc="0CE2A326">
      <w:start w:val="1"/>
      <w:numFmt w:val="upp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EA"/>
    <w:rsid w:val="000047E8"/>
    <w:rsid w:val="00041FD4"/>
    <w:rsid w:val="000B5D07"/>
    <w:rsid w:val="000B6AE6"/>
    <w:rsid w:val="000C61CD"/>
    <w:rsid w:val="000F2B1A"/>
    <w:rsid w:val="000F5AF1"/>
    <w:rsid w:val="00171C24"/>
    <w:rsid w:val="001868D1"/>
    <w:rsid w:val="001B5C1C"/>
    <w:rsid w:val="001E2733"/>
    <w:rsid w:val="0022697B"/>
    <w:rsid w:val="00235D6C"/>
    <w:rsid w:val="00236663"/>
    <w:rsid w:val="00254A66"/>
    <w:rsid w:val="00297F83"/>
    <w:rsid w:val="002A11DD"/>
    <w:rsid w:val="002B38CE"/>
    <w:rsid w:val="0030327C"/>
    <w:rsid w:val="00311A31"/>
    <w:rsid w:val="00323719"/>
    <w:rsid w:val="00387787"/>
    <w:rsid w:val="003B214B"/>
    <w:rsid w:val="00432DA4"/>
    <w:rsid w:val="0048406A"/>
    <w:rsid w:val="004B6C80"/>
    <w:rsid w:val="004C08E8"/>
    <w:rsid w:val="00512CF4"/>
    <w:rsid w:val="00521C0F"/>
    <w:rsid w:val="00530314"/>
    <w:rsid w:val="005521C4"/>
    <w:rsid w:val="00556492"/>
    <w:rsid w:val="005A7113"/>
    <w:rsid w:val="005B6358"/>
    <w:rsid w:val="005D76DB"/>
    <w:rsid w:val="005E0FA6"/>
    <w:rsid w:val="005F7DB6"/>
    <w:rsid w:val="00631DFE"/>
    <w:rsid w:val="006841C2"/>
    <w:rsid w:val="006929D9"/>
    <w:rsid w:val="006B5BB0"/>
    <w:rsid w:val="006E6966"/>
    <w:rsid w:val="006E7985"/>
    <w:rsid w:val="00714600"/>
    <w:rsid w:val="00730064"/>
    <w:rsid w:val="00744F6D"/>
    <w:rsid w:val="00797E03"/>
    <w:rsid w:val="007B3C5B"/>
    <w:rsid w:val="007C67A8"/>
    <w:rsid w:val="007D1EA8"/>
    <w:rsid w:val="007F4A73"/>
    <w:rsid w:val="00807D86"/>
    <w:rsid w:val="00874A9D"/>
    <w:rsid w:val="00893F12"/>
    <w:rsid w:val="008B73EE"/>
    <w:rsid w:val="008D2905"/>
    <w:rsid w:val="008D2F13"/>
    <w:rsid w:val="00931FE5"/>
    <w:rsid w:val="00946AB5"/>
    <w:rsid w:val="00957982"/>
    <w:rsid w:val="00971CFF"/>
    <w:rsid w:val="0097697E"/>
    <w:rsid w:val="009B2ADE"/>
    <w:rsid w:val="009B4093"/>
    <w:rsid w:val="009B46ED"/>
    <w:rsid w:val="009C49A9"/>
    <w:rsid w:val="009C5AF4"/>
    <w:rsid w:val="009D2AB7"/>
    <w:rsid w:val="009D7AD2"/>
    <w:rsid w:val="00A2220E"/>
    <w:rsid w:val="00A30174"/>
    <w:rsid w:val="00A43193"/>
    <w:rsid w:val="00A465AC"/>
    <w:rsid w:val="00A51273"/>
    <w:rsid w:val="00A5276D"/>
    <w:rsid w:val="00A67193"/>
    <w:rsid w:val="00AD1053"/>
    <w:rsid w:val="00AE31B4"/>
    <w:rsid w:val="00B22EE6"/>
    <w:rsid w:val="00B43C1F"/>
    <w:rsid w:val="00B85D79"/>
    <w:rsid w:val="00B924DF"/>
    <w:rsid w:val="00B95877"/>
    <w:rsid w:val="00BA23D6"/>
    <w:rsid w:val="00C07C9B"/>
    <w:rsid w:val="00C25553"/>
    <w:rsid w:val="00C326EA"/>
    <w:rsid w:val="00C33DE5"/>
    <w:rsid w:val="00C434DC"/>
    <w:rsid w:val="00C46B01"/>
    <w:rsid w:val="00C61795"/>
    <w:rsid w:val="00C65883"/>
    <w:rsid w:val="00C82A05"/>
    <w:rsid w:val="00CA25E3"/>
    <w:rsid w:val="00CA490F"/>
    <w:rsid w:val="00CB54E8"/>
    <w:rsid w:val="00CC2FCB"/>
    <w:rsid w:val="00D150F7"/>
    <w:rsid w:val="00D2774E"/>
    <w:rsid w:val="00D36BE9"/>
    <w:rsid w:val="00D554A7"/>
    <w:rsid w:val="00D67159"/>
    <w:rsid w:val="00D830E0"/>
    <w:rsid w:val="00DF0560"/>
    <w:rsid w:val="00E1348A"/>
    <w:rsid w:val="00E45B84"/>
    <w:rsid w:val="00E4682E"/>
    <w:rsid w:val="00E57EE5"/>
    <w:rsid w:val="00E6246A"/>
    <w:rsid w:val="00E7192E"/>
    <w:rsid w:val="00EA3BB5"/>
    <w:rsid w:val="00EB2376"/>
    <w:rsid w:val="00EF7733"/>
    <w:rsid w:val="00F1438F"/>
    <w:rsid w:val="00F55B91"/>
    <w:rsid w:val="00F67516"/>
    <w:rsid w:val="00FB491A"/>
    <w:rsid w:val="00FB75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1A41"/>
  <w15:chartTrackingRefBased/>
  <w15:docId w15:val="{F42EF1F4-412B-E045-8086-F08B459C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26E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C326EA"/>
    <w:rPr>
      <w:b/>
      <w:bCs/>
    </w:rPr>
  </w:style>
  <w:style w:type="character" w:customStyle="1" w:styleId="apple-converted-space">
    <w:name w:val="apple-converted-space"/>
    <w:basedOn w:val="Absatz-Standardschriftart"/>
    <w:rsid w:val="00C326EA"/>
  </w:style>
  <w:style w:type="paragraph" w:customStyle="1" w:styleId="v1v1v1v1v1v1v1v1msonormal">
    <w:name w:val="v1v1v1v1v1v1v1v1msonormal"/>
    <w:basedOn w:val="Standard"/>
    <w:rsid w:val="00C326EA"/>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C326EA"/>
    <w:rPr>
      <w:color w:val="0000FF"/>
      <w:u w:val="single"/>
    </w:rPr>
  </w:style>
  <w:style w:type="paragraph" w:customStyle="1" w:styleId="v1v1v1v1v1v1v1v1v1msonormal">
    <w:name w:val="v1v1v1v1v1v1v1v1v1msonormal"/>
    <w:basedOn w:val="Standard"/>
    <w:rsid w:val="00C326EA"/>
    <w:pPr>
      <w:spacing w:before="100" w:beforeAutospacing="1" w:after="100" w:afterAutospacing="1"/>
    </w:pPr>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556492"/>
    <w:pPr>
      <w:tabs>
        <w:tab w:val="center" w:pos="4536"/>
        <w:tab w:val="right" w:pos="9072"/>
      </w:tabs>
    </w:pPr>
  </w:style>
  <w:style w:type="character" w:customStyle="1" w:styleId="FuzeileZchn">
    <w:name w:val="Fußzeile Zchn"/>
    <w:basedOn w:val="Absatz-Standardschriftart"/>
    <w:link w:val="Fuzeile"/>
    <w:uiPriority w:val="99"/>
    <w:rsid w:val="00556492"/>
  </w:style>
  <w:style w:type="character" w:styleId="Seitenzahl">
    <w:name w:val="page number"/>
    <w:basedOn w:val="Absatz-Standardschriftart"/>
    <w:uiPriority w:val="99"/>
    <w:semiHidden/>
    <w:unhideWhenUsed/>
    <w:rsid w:val="00556492"/>
  </w:style>
  <w:style w:type="paragraph" w:styleId="Listenabsatz">
    <w:name w:val="List Paragraph"/>
    <w:basedOn w:val="Standard"/>
    <w:uiPriority w:val="34"/>
    <w:qFormat/>
    <w:rsid w:val="00C434DC"/>
    <w:pPr>
      <w:ind w:left="720"/>
      <w:contextualSpacing/>
    </w:pPr>
  </w:style>
  <w:style w:type="table" w:styleId="Tabellenraster">
    <w:name w:val="Table Grid"/>
    <w:basedOn w:val="NormaleTabelle"/>
    <w:uiPriority w:val="39"/>
    <w:rsid w:val="00C82A05"/>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A3BB5"/>
    <w:pPr>
      <w:tabs>
        <w:tab w:val="center" w:pos="4536"/>
        <w:tab w:val="right" w:pos="9072"/>
      </w:tabs>
    </w:pPr>
  </w:style>
  <w:style w:type="character" w:customStyle="1" w:styleId="KopfzeileZchn">
    <w:name w:val="Kopfzeile Zchn"/>
    <w:basedOn w:val="Absatz-Standardschriftart"/>
    <w:link w:val="Kopfzeile"/>
    <w:uiPriority w:val="99"/>
    <w:rsid w:val="00EA3BB5"/>
  </w:style>
  <w:style w:type="character" w:customStyle="1" w:styleId="jlqj4b">
    <w:name w:val="jlqj4b"/>
    <w:basedOn w:val="Absatz-Standardschriftart"/>
    <w:rsid w:val="006B5BB0"/>
  </w:style>
  <w:style w:type="paragraph" w:styleId="Sprechblasentext">
    <w:name w:val="Balloon Text"/>
    <w:basedOn w:val="Standard"/>
    <w:link w:val="SprechblasentextZchn"/>
    <w:uiPriority w:val="99"/>
    <w:semiHidden/>
    <w:unhideWhenUsed/>
    <w:rsid w:val="006B5B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5BB0"/>
    <w:rPr>
      <w:rFonts w:ascii="Segoe UI" w:hAnsi="Segoe UI" w:cs="Segoe UI"/>
      <w:sz w:val="18"/>
      <w:szCs w:val="18"/>
    </w:rPr>
  </w:style>
  <w:style w:type="character" w:customStyle="1" w:styleId="viiyi">
    <w:name w:val="viiyi"/>
    <w:basedOn w:val="Absatz-Standardschriftart"/>
    <w:rsid w:val="00C65883"/>
  </w:style>
  <w:style w:type="character" w:styleId="Kommentarzeichen">
    <w:name w:val="annotation reference"/>
    <w:basedOn w:val="Absatz-Standardschriftart"/>
    <w:uiPriority w:val="99"/>
    <w:semiHidden/>
    <w:unhideWhenUsed/>
    <w:rsid w:val="00311A31"/>
    <w:rPr>
      <w:sz w:val="16"/>
      <w:szCs w:val="16"/>
    </w:rPr>
  </w:style>
  <w:style w:type="paragraph" w:styleId="Kommentartext">
    <w:name w:val="annotation text"/>
    <w:basedOn w:val="Standard"/>
    <w:link w:val="KommentartextZchn"/>
    <w:uiPriority w:val="99"/>
    <w:semiHidden/>
    <w:unhideWhenUsed/>
    <w:rsid w:val="00311A31"/>
    <w:rPr>
      <w:sz w:val="20"/>
      <w:szCs w:val="20"/>
    </w:rPr>
  </w:style>
  <w:style w:type="character" w:customStyle="1" w:styleId="KommentartextZchn">
    <w:name w:val="Kommentartext Zchn"/>
    <w:basedOn w:val="Absatz-Standardschriftart"/>
    <w:link w:val="Kommentartext"/>
    <w:uiPriority w:val="99"/>
    <w:semiHidden/>
    <w:rsid w:val="00311A31"/>
    <w:rPr>
      <w:sz w:val="20"/>
      <w:szCs w:val="20"/>
    </w:rPr>
  </w:style>
  <w:style w:type="paragraph" w:styleId="Kommentarthema">
    <w:name w:val="annotation subject"/>
    <w:basedOn w:val="Kommentartext"/>
    <w:next w:val="Kommentartext"/>
    <w:link w:val="KommentarthemaZchn"/>
    <w:uiPriority w:val="99"/>
    <w:semiHidden/>
    <w:unhideWhenUsed/>
    <w:rsid w:val="00311A31"/>
    <w:rPr>
      <w:b/>
      <w:bCs/>
    </w:rPr>
  </w:style>
  <w:style w:type="character" w:customStyle="1" w:styleId="KommentarthemaZchn">
    <w:name w:val="Kommentarthema Zchn"/>
    <w:basedOn w:val="KommentartextZchn"/>
    <w:link w:val="Kommentarthema"/>
    <w:uiPriority w:val="99"/>
    <w:semiHidden/>
    <w:rsid w:val="00311A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3738">
      <w:bodyDiv w:val="1"/>
      <w:marLeft w:val="0"/>
      <w:marRight w:val="0"/>
      <w:marTop w:val="0"/>
      <w:marBottom w:val="0"/>
      <w:divBdr>
        <w:top w:val="none" w:sz="0" w:space="0" w:color="auto"/>
        <w:left w:val="none" w:sz="0" w:space="0" w:color="auto"/>
        <w:bottom w:val="none" w:sz="0" w:space="0" w:color="auto"/>
        <w:right w:val="none" w:sz="0" w:space="0" w:color="auto"/>
      </w:divBdr>
    </w:div>
    <w:div w:id="701173763">
      <w:bodyDiv w:val="1"/>
      <w:marLeft w:val="0"/>
      <w:marRight w:val="0"/>
      <w:marTop w:val="0"/>
      <w:marBottom w:val="0"/>
      <w:divBdr>
        <w:top w:val="none" w:sz="0" w:space="0" w:color="auto"/>
        <w:left w:val="none" w:sz="0" w:space="0" w:color="auto"/>
        <w:bottom w:val="none" w:sz="0" w:space="0" w:color="auto"/>
        <w:right w:val="none" w:sz="0" w:space="0" w:color="auto"/>
      </w:divBdr>
    </w:div>
    <w:div w:id="1333337848">
      <w:bodyDiv w:val="1"/>
      <w:marLeft w:val="0"/>
      <w:marRight w:val="0"/>
      <w:marTop w:val="0"/>
      <w:marBottom w:val="0"/>
      <w:divBdr>
        <w:top w:val="none" w:sz="0" w:space="0" w:color="auto"/>
        <w:left w:val="none" w:sz="0" w:space="0" w:color="auto"/>
        <w:bottom w:val="none" w:sz="0" w:space="0" w:color="auto"/>
        <w:right w:val="none" w:sz="0" w:space="0" w:color="auto"/>
      </w:divBdr>
    </w:div>
    <w:div w:id="1486822864">
      <w:bodyDiv w:val="1"/>
      <w:marLeft w:val="0"/>
      <w:marRight w:val="0"/>
      <w:marTop w:val="0"/>
      <w:marBottom w:val="0"/>
      <w:divBdr>
        <w:top w:val="none" w:sz="0" w:space="0" w:color="auto"/>
        <w:left w:val="none" w:sz="0" w:space="0" w:color="auto"/>
        <w:bottom w:val="none" w:sz="0" w:space="0" w:color="auto"/>
        <w:right w:val="none" w:sz="0" w:space="0" w:color="auto"/>
      </w:divBdr>
      <w:divsChild>
        <w:div w:id="479467016">
          <w:marLeft w:val="0"/>
          <w:marRight w:val="0"/>
          <w:marTop w:val="0"/>
          <w:marBottom w:val="0"/>
          <w:divBdr>
            <w:top w:val="none" w:sz="0" w:space="0" w:color="auto"/>
            <w:left w:val="none" w:sz="0" w:space="0" w:color="auto"/>
            <w:bottom w:val="none" w:sz="0" w:space="0" w:color="auto"/>
            <w:right w:val="none" w:sz="0" w:space="0" w:color="auto"/>
          </w:divBdr>
          <w:divsChild>
            <w:div w:id="1474176710">
              <w:marLeft w:val="0"/>
              <w:marRight w:val="0"/>
              <w:marTop w:val="0"/>
              <w:marBottom w:val="0"/>
              <w:divBdr>
                <w:top w:val="none" w:sz="0" w:space="0" w:color="auto"/>
                <w:left w:val="none" w:sz="0" w:space="0" w:color="auto"/>
                <w:bottom w:val="none" w:sz="0" w:space="0" w:color="auto"/>
                <w:right w:val="none" w:sz="0" w:space="0" w:color="auto"/>
              </w:divBdr>
            </w:div>
          </w:divsChild>
        </w:div>
        <w:div w:id="1070077015">
          <w:marLeft w:val="0"/>
          <w:marRight w:val="0"/>
          <w:marTop w:val="0"/>
          <w:marBottom w:val="0"/>
          <w:divBdr>
            <w:top w:val="none" w:sz="0" w:space="0" w:color="auto"/>
            <w:left w:val="none" w:sz="0" w:space="0" w:color="auto"/>
            <w:bottom w:val="none" w:sz="0" w:space="0" w:color="auto"/>
            <w:right w:val="none" w:sz="0" w:space="0" w:color="auto"/>
          </w:divBdr>
        </w:div>
      </w:divsChild>
    </w:div>
    <w:div w:id="1762336013">
      <w:bodyDiv w:val="1"/>
      <w:marLeft w:val="0"/>
      <w:marRight w:val="0"/>
      <w:marTop w:val="0"/>
      <w:marBottom w:val="0"/>
      <w:divBdr>
        <w:top w:val="none" w:sz="0" w:space="0" w:color="auto"/>
        <w:left w:val="none" w:sz="0" w:space="0" w:color="auto"/>
        <w:bottom w:val="none" w:sz="0" w:space="0" w:color="auto"/>
        <w:right w:val="none" w:sz="0" w:space="0" w:color="auto"/>
      </w:divBdr>
    </w:div>
    <w:div w:id="203830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1440</Characters>
  <Application>Microsoft Office Word</Application>
  <DocSecurity>0</DocSecurity>
  <Lines>49</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Huber</dc:creator>
  <cp:keywords/>
  <dc:description/>
  <cp:lastModifiedBy>c1501621@uibk.ac.at</cp:lastModifiedBy>
  <cp:revision>3</cp:revision>
  <dcterms:created xsi:type="dcterms:W3CDTF">2021-08-07T19:05:00Z</dcterms:created>
  <dcterms:modified xsi:type="dcterms:W3CDTF">2021-08-07T19:06:00Z</dcterms:modified>
</cp:coreProperties>
</file>